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C5F" w:rsidRPr="00117C5F" w:rsidRDefault="00117C5F" w:rsidP="00117C5F">
      <w:pPr>
        <w:spacing w:after="0" w:line="240" w:lineRule="auto"/>
        <w:jc w:val="center"/>
        <w:outlineLvl w:val="2"/>
        <w:rPr>
          <w:rFonts w:ascii="Times New Roman" w:eastAsia="Times New Roman" w:hAnsi="Times New Roman" w:cs="Times New Roman"/>
          <w:b/>
          <w:bCs/>
          <w:sz w:val="34"/>
          <w:szCs w:val="24"/>
          <w:lang w:val="en-US"/>
        </w:rPr>
      </w:pPr>
      <w:r w:rsidRPr="00117C5F">
        <w:rPr>
          <w:rFonts w:ascii="Times New Roman" w:eastAsia="Times New Roman" w:hAnsi="Times New Roman" w:cs="Times New Roman"/>
          <w:b/>
          <w:bCs/>
          <w:sz w:val="34"/>
          <w:szCs w:val="24"/>
          <w:lang w:val="en-US"/>
        </w:rPr>
        <w:t>3</w:t>
      </w:r>
      <w:r w:rsidRPr="00117C5F">
        <w:rPr>
          <w:rFonts w:ascii="Times New Roman" w:eastAsia="Times New Roman" w:hAnsi="Times New Roman" w:cs="Times New Roman"/>
          <w:b/>
          <w:bCs/>
          <w:sz w:val="34"/>
          <w:szCs w:val="24"/>
          <w:vertAlign w:val="superscript"/>
          <w:lang w:val="en-US"/>
        </w:rPr>
        <w:t>rd</w:t>
      </w:r>
      <w:r w:rsidRPr="00117C5F">
        <w:rPr>
          <w:rFonts w:ascii="Times New Roman" w:eastAsia="Times New Roman" w:hAnsi="Times New Roman" w:cs="Times New Roman"/>
          <w:b/>
          <w:bCs/>
          <w:sz w:val="34"/>
          <w:szCs w:val="24"/>
          <w:lang w:val="en-US"/>
        </w:rPr>
        <w:t xml:space="preserve"> International Conference on Advancing Research in Social Sciences (ICARSS 2025)</w:t>
      </w:r>
    </w:p>
    <w:p w:rsidR="00117C5F" w:rsidRDefault="00117C5F" w:rsidP="00117C5F">
      <w:pPr>
        <w:jc w:val="center"/>
      </w:pPr>
      <w:r w:rsidRPr="00D41175">
        <w:rPr>
          <w:rFonts w:ascii="Times New Roman" w:hAnsi="Times New Roman" w:cs="Times New Roman"/>
          <w:b/>
          <w:i/>
        </w:rPr>
        <w:t>“Innovations and Interdisciplinary Strategies in Social Sciences for Sustainable and Inclusive Development”</w:t>
      </w:r>
    </w:p>
    <w:p w:rsidR="00D562D3" w:rsidRDefault="00D562D3" w:rsidP="00117C5F">
      <w:pPr>
        <w:jc w:val="center"/>
        <w:rPr>
          <w:rFonts w:asciiTheme="majorBidi" w:hAnsiTheme="majorBidi" w:cstheme="majorBidi"/>
          <w:b/>
          <w:color w:val="000000" w:themeColor="text1"/>
          <w:u w:val="single"/>
        </w:rPr>
      </w:pPr>
    </w:p>
    <w:p w:rsidR="0051593D" w:rsidRPr="00117C5F" w:rsidRDefault="00117C5F" w:rsidP="00117C5F">
      <w:pPr>
        <w:jc w:val="center"/>
        <w:rPr>
          <w:rFonts w:asciiTheme="majorBidi" w:hAnsiTheme="majorBidi" w:cstheme="majorBidi"/>
          <w:b/>
          <w:color w:val="000000" w:themeColor="text1"/>
          <w:u w:val="single"/>
        </w:rPr>
      </w:pPr>
      <w:bookmarkStart w:id="0" w:name="_GoBack"/>
      <w:bookmarkEnd w:id="0"/>
      <w:r w:rsidRPr="00117C5F">
        <w:rPr>
          <w:rFonts w:asciiTheme="majorBidi" w:hAnsiTheme="majorBidi" w:cstheme="majorBidi"/>
          <w:b/>
          <w:color w:val="000000" w:themeColor="text1"/>
          <w:u w:val="single"/>
        </w:rPr>
        <w:t xml:space="preserve">AUTHOR </w:t>
      </w:r>
      <w:r w:rsidR="00891392">
        <w:rPr>
          <w:rFonts w:asciiTheme="majorBidi" w:hAnsiTheme="majorBidi" w:cstheme="majorBidi"/>
          <w:b/>
          <w:color w:val="000000" w:themeColor="text1"/>
          <w:u w:val="single"/>
        </w:rPr>
        <w:t xml:space="preserve">SUBMISSION </w:t>
      </w:r>
      <w:r w:rsidRPr="00117C5F">
        <w:rPr>
          <w:rFonts w:asciiTheme="majorBidi" w:hAnsiTheme="majorBidi" w:cstheme="majorBidi"/>
          <w:b/>
          <w:color w:val="000000" w:themeColor="text1"/>
          <w:u w:val="single"/>
        </w:rPr>
        <w:t>GUIDELINES (ENGLISH)</w:t>
      </w:r>
    </w:p>
    <w:p w:rsidR="00462899" w:rsidRDefault="00462899" w:rsidP="00117C5F">
      <w:pPr>
        <w:rPr>
          <w:rFonts w:asciiTheme="majorBidi" w:hAnsiTheme="majorBidi" w:cstheme="majorBidi"/>
          <w:b/>
          <w:color w:val="000000" w:themeColor="text1"/>
        </w:rPr>
      </w:pPr>
    </w:p>
    <w:p w:rsidR="00117C5F" w:rsidRPr="00117C5F" w:rsidRDefault="00117C5F" w:rsidP="00117C5F">
      <w:pPr>
        <w:rPr>
          <w:rFonts w:asciiTheme="majorBidi" w:hAnsiTheme="majorBidi" w:cstheme="majorBidi"/>
          <w:b/>
          <w:color w:val="000000" w:themeColor="text1"/>
        </w:rPr>
      </w:pPr>
      <w:r w:rsidRPr="00117C5F">
        <w:rPr>
          <w:rFonts w:asciiTheme="majorBidi" w:hAnsiTheme="majorBidi" w:cstheme="majorBidi"/>
          <w:b/>
          <w:color w:val="000000" w:themeColor="text1"/>
        </w:rPr>
        <w:t>ABSTRACT GUIDELINES</w:t>
      </w:r>
    </w:p>
    <w:p w:rsidR="00117C5F" w:rsidRDefault="00117C5F" w:rsidP="00891392">
      <w:pPr>
        <w:rPr>
          <w:rFonts w:asciiTheme="majorBidi" w:hAnsiTheme="majorBidi" w:cstheme="majorBidi"/>
          <w:color w:val="000000" w:themeColor="text1"/>
        </w:rPr>
      </w:pPr>
      <w:r w:rsidRPr="00E11F14">
        <w:rPr>
          <w:rFonts w:asciiTheme="majorBidi" w:hAnsiTheme="majorBidi" w:cstheme="majorBidi"/>
          <w:color w:val="000000" w:themeColor="text1"/>
        </w:rPr>
        <w:t>All authors should write their full names in straight order without titles along with their inst</w:t>
      </w:r>
      <w:r>
        <w:rPr>
          <w:rFonts w:asciiTheme="majorBidi" w:hAnsiTheme="majorBidi" w:cstheme="majorBidi"/>
          <w:color w:val="000000" w:themeColor="text1"/>
        </w:rPr>
        <w:t xml:space="preserve">itution name, city, and country. </w:t>
      </w:r>
      <w:r w:rsidRPr="00E11F14">
        <w:rPr>
          <w:rFonts w:asciiTheme="majorBidi" w:hAnsiTheme="majorBidi" w:cstheme="majorBidi"/>
          <w:color w:val="000000" w:themeColor="text1"/>
        </w:rPr>
        <w:t>The first author should also write his/her email address as he/she will be considered the principal and corresponding author.</w:t>
      </w:r>
    </w:p>
    <w:p w:rsidR="00117C5F" w:rsidRDefault="00117C5F" w:rsidP="00117C5F">
      <w:pPr>
        <w:rPr>
          <w:rFonts w:asciiTheme="majorBidi" w:hAnsiTheme="majorBidi" w:cstheme="majorBidi"/>
          <w:color w:val="000000" w:themeColor="text1"/>
        </w:rPr>
      </w:pPr>
      <w:r w:rsidRPr="00E11F14">
        <w:rPr>
          <w:rFonts w:asciiTheme="majorBidi" w:hAnsiTheme="majorBidi" w:cstheme="majorBidi"/>
          <w:color w:val="000000" w:themeColor="text1"/>
        </w:rPr>
        <w:t>A structured abstract should be given comprising maximum 250-300 words.</w:t>
      </w:r>
      <w:r>
        <w:rPr>
          <w:rFonts w:asciiTheme="majorBidi" w:hAnsiTheme="majorBidi" w:cstheme="majorBidi"/>
          <w:color w:val="000000" w:themeColor="text1"/>
        </w:rPr>
        <w:t xml:space="preserve"> The abstract shall cover the following areas: </w:t>
      </w:r>
    </w:p>
    <w:p w:rsidR="00117C5F" w:rsidRPr="00117C5F" w:rsidRDefault="00117C5F" w:rsidP="00117C5F">
      <w:pPr>
        <w:pStyle w:val="ListParagraph"/>
        <w:numPr>
          <w:ilvl w:val="0"/>
          <w:numId w:val="2"/>
        </w:numPr>
        <w:spacing w:after="0" w:line="360" w:lineRule="auto"/>
        <w:rPr>
          <w:rFonts w:asciiTheme="majorBidi" w:hAnsiTheme="majorBidi" w:cstheme="majorBidi"/>
          <w:color w:val="000000" w:themeColor="text1"/>
        </w:rPr>
      </w:pPr>
      <w:r w:rsidRPr="00117C5F">
        <w:rPr>
          <w:rFonts w:asciiTheme="majorBidi" w:hAnsiTheme="majorBidi" w:cstheme="majorBidi"/>
          <w:color w:val="000000" w:themeColor="text1"/>
        </w:rPr>
        <w:t>Purpose</w:t>
      </w:r>
    </w:p>
    <w:p w:rsidR="00117C5F" w:rsidRPr="00117C5F" w:rsidRDefault="00117C5F" w:rsidP="00117C5F">
      <w:pPr>
        <w:pStyle w:val="ListParagraph"/>
        <w:numPr>
          <w:ilvl w:val="0"/>
          <w:numId w:val="2"/>
        </w:numPr>
        <w:spacing w:after="0" w:line="360" w:lineRule="auto"/>
        <w:rPr>
          <w:rFonts w:asciiTheme="majorBidi" w:hAnsiTheme="majorBidi" w:cstheme="majorBidi"/>
          <w:color w:val="000000" w:themeColor="text1"/>
        </w:rPr>
      </w:pPr>
      <w:r w:rsidRPr="00117C5F">
        <w:rPr>
          <w:rFonts w:asciiTheme="majorBidi" w:hAnsiTheme="majorBidi" w:cstheme="majorBidi"/>
          <w:color w:val="000000" w:themeColor="text1"/>
        </w:rPr>
        <w:t xml:space="preserve">Design/methodology/approach </w:t>
      </w:r>
    </w:p>
    <w:p w:rsidR="00117C5F" w:rsidRPr="00117C5F" w:rsidRDefault="00117C5F" w:rsidP="00117C5F">
      <w:pPr>
        <w:pStyle w:val="ListParagraph"/>
        <w:numPr>
          <w:ilvl w:val="0"/>
          <w:numId w:val="2"/>
        </w:numPr>
        <w:spacing w:after="0" w:line="360" w:lineRule="auto"/>
        <w:rPr>
          <w:rFonts w:asciiTheme="majorBidi" w:hAnsiTheme="majorBidi" w:cstheme="majorBidi"/>
          <w:color w:val="000000" w:themeColor="text1"/>
        </w:rPr>
      </w:pPr>
      <w:r w:rsidRPr="00117C5F">
        <w:rPr>
          <w:rFonts w:asciiTheme="majorBidi" w:hAnsiTheme="majorBidi" w:cstheme="majorBidi"/>
          <w:color w:val="000000" w:themeColor="text1"/>
        </w:rPr>
        <w:t>Research limitation(s)</w:t>
      </w:r>
    </w:p>
    <w:p w:rsidR="00117C5F" w:rsidRPr="00117C5F" w:rsidRDefault="00117C5F" w:rsidP="00117C5F">
      <w:pPr>
        <w:pStyle w:val="ListParagraph"/>
        <w:numPr>
          <w:ilvl w:val="0"/>
          <w:numId w:val="2"/>
        </w:numPr>
        <w:spacing w:after="0" w:line="360" w:lineRule="auto"/>
        <w:rPr>
          <w:rFonts w:asciiTheme="majorBidi" w:hAnsiTheme="majorBidi" w:cstheme="majorBidi"/>
          <w:color w:val="000000" w:themeColor="text1"/>
        </w:rPr>
      </w:pPr>
      <w:r w:rsidRPr="00117C5F">
        <w:rPr>
          <w:rFonts w:asciiTheme="majorBidi" w:hAnsiTheme="majorBidi" w:cstheme="majorBidi"/>
          <w:color w:val="000000" w:themeColor="text1"/>
        </w:rPr>
        <w:t>Key finding(s)</w:t>
      </w:r>
    </w:p>
    <w:p w:rsidR="00117C5F" w:rsidRPr="00117C5F" w:rsidRDefault="00117C5F" w:rsidP="00117C5F">
      <w:pPr>
        <w:pStyle w:val="ListParagraph"/>
        <w:numPr>
          <w:ilvl w:val="0"/>
          <w:numId w:val="2"/>
        </w:numPr>
        <w:spacing w:after="0" w:line="360" w:lineRule="auto"/>
        <w:rPr>
          <w:rFonts w:asciiTheme="majorBidi" w:hAnsiTheme="majorBidi" w:cstheme="majorBidi"/>
          <w:color w:val="000000" w:themeColor="text1"/>
        </w:rPr>
      </w:pPr>
      <w:r w:rsidRPr="00117C5F">
        <w:rPr>
          <w:rFonts w:asciiTheme="majorBidi" w:hAnsiTheme="majorBidi" w:cstheme="majorBidi"/>
          <w:color w:val="000000" w:themeColor="text1"/>
        </w:rPr>
        <w:t>Practical implication(s)</w:t>
      </w:r>
    </w:p>
    <w:p w:rsidR="00117C5F" w:rsidRDefault="00117C5F" w:rsidP="00117C5F">
      <w:pPr>
        <w:pStyle w:val="ListParagraph"/>
        <w:numPr>
          <w:ilvl w:val="0"/>
          <w:numId w:val="2"/>
        </w:numPr>
        <w:spacing w:after="0" w:line="360" w:lineRule="auto"/>
        <w:rPr>
          <w:rFonts w:asciiTheme="majorBidi" w:hAnsiTheme="majorBidi" w:cstheme="majorBidi"/>
          <w:color w:val="000000" w:themeColor="text1"/>
        </w:rPr>
      </w:pPr>
      <w:r w:rsidRPr="00117C5F">
        <w:rPr>
          <w:rFonts w:asciiTheme="majorBidi" w:hAnsiTheme="majorBidi" w:cstheme="majorBidi"/>
          <w:color w:val="000000" w:themeColor="text1"/>
        </w:rPr>
        <w:t>Keyword(s)</w:t>
      </w:r>
    </w:p>
    <w:p w:rsidR="00891392" w:rsidRDefault="00891392" w:rsidP="00891392">
      <w:pPr>
        <w:spacing w:after="0" w:line="360" w:lineRule="auto"/>
        <w:rPr>
          <w:rFonts w:asciiTheme="majorBidi" w:hAnsiTheme="majorBidi" w:cstheme="majorBidi"/>
          <w:color w:val="000000" w:themeColor="text1"/>
        </w:rPr>
      </w:pPr>
    </w:p>
    <w:p w:rsidR="00891392" w:rsidRPr="00086E2D" w:rsidRDefault="00891392" w:rsidP="00891392">
      <w:pPr>
        <w:spacing w:after="0" w:line="360" w:lineRule="auto"/>
        <w:rPr>
          <w:rFonts w:asciiTheme="majorBidi" w:hAnsiTheme="majorBidi" w:cstheme="majorBidi"/>
          <w:b/>
          <w:color w:val="000000" w:themeColor="text1"/>
        </w:rPr>
      </w:pPr>
      <w:r w:rsidRPr="00086E2D">
        <w:rPr>
          <w:rFonts w:asciiTheme="majorBidi" w:hAnsiTheme="majorBidi" w:cstheme="majorBidi"/>
          <w:b/>
          <w:color w:val="000000" w:themeColor="text1"/>
        </w:rPr>
        <w:t xml:space="preserve">FULL PAPER </w:t>
      </w:r>
      <w:r w:rsidR="00020DB1" w:rsidRPr="00086E2D">
        <w:rPr>
          <w:rFonts w:asciiTheme="majorBidi" w:hAnsiTheme="majorBidi" w:cstheme="majorBidi"/>
          <w:b/>
          <w:color w:val="000000" w:themeColor="text1"/>
        </w:rPr>
        <w:t>SUBMISSION GUIDELIENS</w:t>
      </w:r>
    </w:p>
    <w:p w:rsidR="00462899" w:rsidRPr="00462899" w:rsidRDefault="00462899" w:rsidP="00462899">
      <w:pPr>
        <w:pStyle w:val="ListParagraph"/>
        <w:numPr>
          <w:ilvl w:val="0"/>
          <w:numId w:val="3"/>
        </w:numPr>
        <w:rPr>
          <w:rFonts w:asciiTheme="majorBidi" w:hAnsiTheme="majorBidi" w:cstheme="majorBidi"/>
          <w:color w:val="000000" w:themeColor="text1"/>
        </w:rPr>
      </w:pPr>
      <w:r w:rsidRPr="00BE6730">
        <w:rPr>
          <w:rFonts w:asciiTheme="majorBidi" w:hAnsiTheme="majorBidi" w:cstheme="majorBidi"/>
          <w:color w:val="000000" w:themeColor="text1"/>
        </w:rPr>
        <w:t xml:space="preserve">No article should exceed </w:t>
      </w:r>
      <w:r w:rsidRPr="00F816EC">
        <w:rPr>
          <w:rFonts w:asciiTheme="majorBidi" w:hAnsiTheme="majorBidi" w:cstheme="majorBidi"/>
          <w:b/>
          <w:color w:val="000000" w:themeColor="text1"/>
        </w:rPr>
        <w:t>5000 words</w:t>
      </w:r>
      <w:r w:rsidRPr="00BE6730">
        <w:rPr>
          <w:rFonts w:asciiTheme="majorBidi" w:hAnsiTheme="majorBidi" w:cstheme="majorBidi"/>
          <w:color w:val="000000" w:themeColor="text1"/>
        </w:rPr>
        <w:t xml:space="preserve"> inclusive of everything</w:t>
      </w:r>
      <w:r>
        <w:rPr>
          <w:rFonts w:asciiTheme="majorBidi" w:hAnsiTheme="majorBidi" w:cstheme="majorBidi"/>
          <w:color w:val="000000" w:themeColor="text1"/>
        </w:rPr>
        <w:t xml:space="preserve"> (References/tables/pictures </w:t>
      </w:r>
      <w:proofErr w:type="spellStart"/>
      <w:r>
        <w:rPr>
          <w:rFonts w:asciiTheme="majorBidi" w:hAnsiTheme="majorBidi" w:cstheme="majorBidi"/>
          <w:color w:val="000000" w:themeColor="text1"/>
        </w:rPr>
        <w:t>etc</w:t>
      </w:r>
      <w:proofErr w:type="spellEnd"/>
      <w:r>
        <w:rPr>
          <w:rFonts w:asciiTheme="majorBidi" w:hAnsiTheme="majorBidi" w:cstheme="majorBidi"/>
          <w:color w:val="000000" w:themeColor="text1"/>
        </w:rPr>
        <w:t>)</w:t>
      </w:r>
      <w:r w:rsidRPr="00BE6730">
        <w:rPr>
          <w:rFonts w:asciiTheme="majorBidi" w:hAnsiTheme="majorBidi" w:cstheme="majorBidi"/>
          <w:color w:val="000000" w:themeColor="text1"/>
        </w:rPr>
        <w:t xml:space="preserve">. </w:t>
      </w:r>
    </w:p>
    <w:p w:rsidR="00BE6730" w:rsidRDefault="00BE6730" w:rsidP="00BE6730">
      <w:pPr>
        <w:pStyle w:val="ListParagraph"/>
        <w:numPr>
          <w:ilvl w:val="0"/>
          <w:numId w:val="3"/>
        </w:numPr>
        <w:rPr>
          <w:rFonts w:asciiTheme="majorBidi" w:hAnsiTheme="majorBidi" w:cstheme="majorBidi"/>
          <w:color w:val="000000" w:themeColor="text1"/>
        </w:rPr>
      </w:pPr>
      <w:r w:rsidRPr="00BE6730">
        <w:rPr>
          <w:rFonts w:asciiTheme="majorBidi" w:hAnsiTheme="majorBidi" w:cstheme="majorBidi"/>
          <w:color w:val="000000" w:themeColor="text1"/>
        </w:rPr>
        <w:t>All authors should write their full names in straight order without titles along with their institution name, city, and country. The first author should also write his/her email address as he/she will be considered the principal and corresponding author.</w:t>
      </w:r>
    </w:p>
    <w:p w:rsidR="00BE6730" w:rsidRDefault="00BE6730" w:rsidP="00BE6730">
      <w:pPr>
        <w:pStyle w:val="ListParagraph"/>
        <w:numPr>
          <w:ilvl w:val="0"/>
          <w:numId w:val="3"/>
        </w:numPr>
        <w:rPr>
          <w:rFonts w:asciiTheme="majorBidi" w:hAnsiTheme="majorBidi" w:cstheme="majorBidi"/>
          <w:color w:val="000000" w:themeColor="text1"/>
        </w:rPr>
      </w:pPr>
      <w:r w:rsidRPr="00BE6730">
        <w:rPr>
          <w:rFonts w:asciiTheme="majorBidi" w:hAnsiTheme="majorBidi" w:cstheme="majorBidi"/>
          <w:color w:val="000000" w:themeColor="text1"/>
        </w:rPr>
        <w:t xml:space="preserve">Prepare and submit your paper in MS Word format; </w:t>
      </w:r>
      <w:r>
        <w:rPr>
          <w:rFonts w:asciiTheme="majorBidi" w:hAnsiTheme="majorBidi" w:cstheme="majorBidi"/>
          <w:color w:val="000000" w:themeColor="text1"/>
        </w:rPr>
        <w:t xml:space="preserve"> 1</w:t>
      </w:r>
      <w:r w:rsidRPr="00BE6730">
        <w:rPr>
          <w:rFonts w:asciiTheme="majorBidi" w:hAnsiTheme="majorBidi" w:cstheme="majorBidi"/>
          <w:color w:val="000000" w:themeColor="text1"/>
        </w:rPr>
        <w:t xml:space="preserve"> inch margins</w:t>
      </w:r>
      <w:r>
        <w:rPr>
          <w:rFonts w:asciiTheme="majorBidi" w:hAnsiTheme="majorBidi" w:cstheme="majorBidi"/>
          <w:color w:val="000000" w:themeColor="text1"/>
        </w:rPr>
        <w:t xml:space="preserve"> (top, left, right) and 1</w:t>
      </w:r>
      <w:r w:rsidRPr="00BE6730">
        <w:rPr>
          <w:rFonts w:asciiTheme="majorBidi" w:hAnsiTheme="majorBidi" w:cstheme="majorBidi"/>
          <w:color w:val="000000" w:themeColor="text1"/>
        </w:rPr>
        <w:t xml:space="preserve"> inch from bottom, black toner, Times New Roman, 12 size font for text/body with single line spacing, justified paragraphs; 0.25” indentation to each paragraph; no space between paragraphs; 6 point space before every heading in the body of paper</w:t>
      </w:r>
      <w:r w:rsidRPr="00BE6730">
        <w:rPr>
          <w:rFonts w:asciiTheme="majorBidi" w:hAnsiTheme="majorBidi" w:cstheme="majorBidi"/>
          <w:color w:val="000000" w:themeColor="text1"/>
        </w:rPr>
        <w:t>.</w:t>
      </w:r>
    </w:p>
    <w:p w:rsidR="00BE6730" w:rsidRDefault="00BE6730" w:rsidP="00BE6730">
      <w:pPr>
        <w:pStyle w:val="ListParagraph"/>
        <w:numPr>
          <w:ilvl w:val="0"/>
          <w:numId w:val="3"/>
        </w:numPr>
        <w:rPr>
          <w:rFonts w:asciiTheme="majorBidi" w:hAnsiTheme="majorBidi" w:cstheme="majorBidi"/>
          <w:color w:val="000000" w:themeColor="text1"/>
        </w:rPr>
      </w:pPr>
      <w:r w:rsidRPr="00BE6730">
        <w:rPr>
          <w:rFonts w:asciiTheme="majorBidi" w:hAnsiTheme="majorBidi" w:cstheme="majorBidi"/>
          <w:color w:val="000000" w:themeColor="text1"/>
        </w:rPr>
        <w:t>Use APA</w:t>
      </w:r>
      <w:r>
        <w:rPr>
          <w:rFonts w:asciiTheme="majorBidi" w:hAnsiTheme="majorBidi" w:cstheme="majorBidi"/>
          <w:color w:val="000000" w:themeColor="text1"/>
        </w:rPr>
        <w:t xml:space="preserve">7 </w:t>
      </w:r>
      <w:r w:rsidRPr="00BE6730">
        <w:rPr>
          <w:rFonts w:asciiTheme="majorBidi" w:hAnsiTheme="majorBidi" w:cstheme="majorBidi"/>
          <w:color w:val="000000" w:themeColor="text1"/>
        </w:rPr>
        <w:t>Style Manual for headings, tables, figures, citations, references, and appendices. However, table number and caption should be written in one line. No table or figure should exceed beyond one page (you may change the font style and size to fit it on one page), however, if it exceeds, place it as appendix after the references. Alw</w:t>
      </w:r>
      <w:r>
        <w:rPr>
          <w:rFonts w:asciiTheme="majorBidi" w:hAnsiTheme="majorBidi" w:cstheme="majorBidi"/>
          <w:color w:val="000000" w:themeColor="text1"/>
        </w:rPr>
        <w:t>ays give in parenthesis (n = 200</w:t>
      </w:r>
      <w:r w:rsidRPr="00BE6730">
        <w:rPr>
          <w:rFonts w:asciiTheme="majorBidi" w:hAnsiTheme="majorBidi" w:cstheme="majorBidi"/>
          <w:color w:val="000000" w:themeColor="text1"/>
        </w:rPr>
        <w:t xml:space="preserve">) after table or figure caption, where applicable. All parts in a figure should be grouped. </w:t>
      </w:r>
    </w:p>
    <w:p w:rsidR="00BE6730" w:rsidRDefault="00BE6730" w:rsidP="00BE6730">
      <w:pPr>
        <w:pStyle w:val="ListParagraph"/>
        <w:numPr>
          <w:ilvl w:val="0"/>
          <w:numId w:val="3"/>
        </w:numPr>
        <w:rPr>
          <w:rFonts w:asciiTheme="majorBidi" w:hAnsiTheme="majorBidi" w:cstheme="majorBidi"/>
          <w:color w:val="000000" w:themeColor="text1"/>
        </w:rPr>
      </w:pPr>
      <w:r>
        <w:rPr>
          <w:rFonts w:asciiTheme="majorBidi" w:hAnsiTheme="majorBidi" w:cstheme="majorBidi"/>
          <w:color w:val="000000" w:themeColor="text1"/>
        </w:rPr>
        <w:t xml:space="preserve">Submit your original research work following plagiarism policy. </w:t>
      </w:r>
    </w:p>
    <w:p w:rsidR="00F816EC" w:rsidRDefault="00F816EC" w:rsidP="00F816EC">
      <w:pPr>
        <w:pStyle w:val="ListParagraph"/>
        <w:numPr>
          <w:ilvl w:val="0"/>
          <w:numId w:val="3"/>
        </w:numPr>
        <w:rPr>
          <w:rFonts w:asciiTheme="majorBidi" w:hAnsiTheme="majorBidi" w:cstheme="majorBidi"/>
          <w:color w:val="000000" w:themeColor="text1"/>
        </w:rPr>
      </w:pPr>
      <w:r>
        <w:rPr>
          <w:rFonts w:asciiTheme="majorBidi" w:hAnsiTheme="majorBidi" w:cstheme="majorBidi"/>
          <w:color w:val="000000" w:themeColor="text1"/>
        </w:rPr>
        <w:t>Research Paper</w:t>
      </w:r>
      <w:r w:rsidR="002C0499">
        <w:rPr>
          <w:rFonts w:asciiTheme="majorBidi" w:hAnsiTheme="majorBidi" w:cstheme="majorBidi"/>
          <w:color w:val="000000" w:themeColor="text1"/>
        </w:rPr>
        <w:t xml:space="preserve"> shall contain the following e</w:t>
      </w:r>
      <w:r w:rsidR="002C0499">
        <w:rPr>
          <w:rFonts w:asciiTheme="majorBidi" w:hAnsiTheme="majorBidi" w:cstheme="majorBidi"/>
          <w:color w:val="000000" w:themeColor="text1"/>
        </w:rPr>
        <w:t>lements</w:t>
      </w:r>
    </w:p>
    <w:p w:rsidR="00F816EC" w:rsidRPr="00F816EC" w:rsidRDefault="00F816EC" w:rsidP="00F816EC">
      <w:pPr>
        <w:pStyle w:val="ListParagraph"/>
        <w:numPr>
          <w:ilvl w:val="2"/>
          <w:numId w:val="3"/>
        </w:numPr>
        <w:jc w:val="both"/>
        <w:rPr>
          <w:rFonts w:asciiTheme="majorBidi" w:hAnsiTheme="majorBidi" w:cstheme="majorBidi"/>
          <w:color w:val="000000" w:themeColor="text1"/>
        </w:rPr>
      </w:pPr>
      <w:r w:rsidRPr="00F816EC">
        <w:rPr>
          <w:rFonts w:asciiTheme="majorBidi" w:hAnsiTheme="majorBidi" w:cstheme="majorBidi"/>
          <w:color w:val="000000" w:themeColor="text1"/>
        </w:rPr>
        <w:t>Abstract</w:t>
      </w:r>
    </w:p>
    <w:p w:rsidR="00F816EC" w:rsidRPr="00F816EC" w:rsidRDefault="00F816EC" w:rsidP="00F816EC">
      <w:pPr>
        <w:pStyle w:val="ListParagraph"/>
        <w:numPr>
          <w:ilvl w:val="2"/>
          <w:numId w:val="3"/>
        </w:numPr>
        <w:jc w:val="both"/>
        <w:rPr>
          <w:rFonts w:asciiTheme="majorBidi" w:hAnsiTheme="majorBidi" w:cstheme="majorBidi"/>
          <w:color w:val="000000" w:themeColor="text1"/>
        </w:rPr>
      </w:pPr>
      <w:r w:rsidRPr="00F816EC">
        <w:rPr>
          <w:rFonts w:asciiTheme="majorBidi" w:hAnsiTheme="majorBidi" w:cstheme="majorBidi"/>
          <w:color w:val="000000" w:themeColor="text1"/>
        </w:rPr>
        <w:t>Introduction/Background (Give only one)</w:t>
      </w:r>
    </w:p>
    <w:p w:rsidR="00F816EC" w:rsidRPr="00F816EC" w:rsidRDefault="00F816EC" w:rsidP="00F816EC">
      <w:pPr>
        <w:pStyle w:val="ListParagraph"/>
        <w:numPr>
          <w:ilvl w:val="2"/>
          <w:numId w:val="3"/>
        </w:numPr>
        <w:jc w:val="both"/>
        <w:rPr>
          <w:rFonts w:asciiTheme="majorBidi" w:hAnsiTheme="majorBidi" w:cstheme="majorBidi"/>
          <w:color w:val="000000" w:themeColor="text1"/>
        </w:rPr>
      </w:pPr>
      <w:r w:rsidRPr="00F816EC">
        <w:rPr>
          <w:rFonts w:asciiTheme="majorBidi" w:hAnsiTheme="majorBidi" w:cstheme="majorBidi"/>
          <w:color w:val="000000" w:themeColor="text1"/>
        </w:rPr>
        <w:t>Objectives/Research Questions/Hypotheses (Give only one)</w:t>
      </w:r>
    </w:p>
    <w:p w:rsidR="00F816EC" w:rsidRPr="00F816EC" w:rsidRDefault="00F816EC" w:rsidP="00F816EC">
      <w:pPr>
        <w:pStyle w:val="ListParagraph"/>
        <w:numPr>
          <w:ilvl w:val="2"/>
          <w:numId w:val="3"/>
        </w:numPr>
        <w:jc w:val="both"/>
        <w:rPr>
          <w:rFonts w:asciiTheme="majorBidi" w:hAnsiTheme="majorBidi" w:cstheme="majorBidi"/>
          <w:color w:val="000000" w:themeColor="text1"/>
        </w:rPr>
      </w:pPr>
      <w:r w:rsidRPr="00F816EC">
        <w:rPr>
          <w:rFonts w:asciiTheme="majorBidi" w:hAnsiTheme="majorBidi" w:cstheme="majorBidi"/>
          <w:color w:val="000000" w:themeColor="text1"/>
        </w:rPr>
        <w:lastRenderedPageBreak/>
        <w:t>Literature Review</w:t>
      </w:r>
    </w:p>
    <w:p w:rsidR="00F816EC" w:rsidRPr="00F816EC" w:rsidRDefault="00F816EC" w:rsidP="00F816EC">
      <w:pPr>
        <w:pStyle w:val="ListParagraph"/>
        <w:numPr>
          <w:ilvl w:val="2"/>
          <w:numId w:val="3"/>
        </w:numPr>
        <w:jc w:val="both"/>
        <w:rPr>
          <w:rFonts w:asciiTheme="majorBidi" w:hAnsiTheme="majorBidi" w:cstheme="majorBidi"/>
          <w:color w:val="000000" w:themeColor="text1"/>
        </w:rPr>
      </w:pPr>
      <w:r w:rsidRPr="00F816EC">
        <w:rPr>
          <w:rFonts w:asciiTheme="majorBidi" w:hAnsiTheme="majorBidi" w:cstheme="majorBidi"/>
          <w:color w:val="000000" w:themeColor="text1"/>
        </w:rPr>
        <w:t>Methodology</w:t>
      </w:r>
    </w:p>
    <w:p w:rsidR="00F816EC" w:rsidRPr="00F816EC" w:rsidRDefault="00F816EC" w:rsidP="00F816EC">
      <w:pPr>
        <w:pStyle w:val="ListParagraph"/>
        <w:numPr>
          <w:ilvl w:val="2"/>
          <w:numId w:val="3"/>
        </w:numPr>
        <w:jc w:val="both"/>
        <w:rPr>
          <w:rFonts w:asciiTheme="majorBidi" w:hAnsiTheme="majorBidi" w:cstheme="majorBidi"/>
          <w:color w:val="000000" w:themeColor="text1"/>
        </w:rPr>
      </w:pPr>
      <w:r w:rsidRPr="00F816EC">
        <w:rPr>
          <w:rFonts w:asciiTheme="majorBidi" w:hAnsiTheme="majorBidi" w:cstheme="majorBidi"/>
          <w:color w:val="000000" w:themeColor="text1"/>
        </w:rPr>
        <w:t>Findings</w:t>
      </w:r>
    </w:p>
    <w:p w:rsidR="00F816EC" w:rsidRPr="00F816EC" w:rsidRDefault="00F816EC" w:rsidP="00F816EC">
      <w:pPr>
        <w:pStyle w:val="ListParagraph"/>
        <w:numPr>
          <w:ilvl w:val="2"/>
          <w:numId w:val="3"/>
        </w:numPr>
        <w:jc w:val="both"/>
        <w:rPr>
          <w:rFonts w:asciiTheme="majorBidi" w:hAnsiTheme="majorBidi" w:cstheme="majorBidi"/>
          <w:color w:val="000000" w:themeColor="text1"/>
        </w:rPr>
      </w:pPr>
      <w:r w:rsidRPr="00F816EC">
        <w:rPr>
          <w:rFonts w:asciiTheme="majorBidi" w:hAnsiTheme="majorBidi" w:cstheme="majorBidi"/>
          <w:color w:val="000000" w:themeColor="text1"/>
        </w:rPr>
        <w:t>Discussion</w:t>
      </w:r>
    </w:p>
    <w:p w:rsidR="00F816EC" w:rsidRPr="00F816EC" w:rsidRDefault="00F816EC" w:rsidP="00F816EC">
      <w:pPr>
        <w:pStyle w:val="ListParagraph"/>
        <w:numPr>
          <w:ilvl w:val="2"/>
          <w:numId w:val="3"/>
        </w:numPr>
        <w:jc w:val="both"/>
        <w:rPr>
          <w:rFonts w:asciiTheme="majorBidi" w:hAnsiTheme="majorBidi" w:cstheme="majorBidi"/>
          <w:color w:val="000000" w:themeColor="text1"/>
        </w:rPr>
      </w:pPr>
      <w:r w:rsidRPr="00F816EC">
        <w:rPr>
          <w:rFonts w:asciiTheme="majorBidi" w:hAnsiTheme="majorBidi" w:cstheme="majorBidi"/>
          <w:color w:val="000000" w:themeColor="text1"/>
        </w:rPr>
        <w:t>Conclusions</w:t>
      </w:r>
    </w:p>
    <w:p w:rsidR="00F816EC" w:rsidRPr="00F816EC" w:rsidRDefault="00F816EC" w:rsidP="00F816EC">
      <w:pPr>
        <w:pStyle w:val="ListParagraph"/>
        <w:numPr>
          <w:ilvl w:val="2"/>
          <w:numId w:val="3"/>
        </w:numPr>
        <w:jc w:val="both"/>
        <w:rPr>
          <w:rFonts w:asciiTheme="majorBidi" w:hAnsiTheme="majorBidi" w:cstheme="majorBidi"/>
          <w:color w:val="000000" w:themeColor="text1"/>
        </w:rPr>
      </w:pPr>
      <w:r w:rsidRPr="00F816EC">
        <w:rPr>
          <w:rFonts w:asciiTheme="majorBidi" w:hAnsiTheme="majorBidi" w:cstheme="majorBidi"/>
          <w:color w:val="000000" w:themeColor="text1"/>
        </w:rPr>
        <w:t>References</w:t>
      </w:r>
    </w:p>
    <w:p w:rsidR="00F816EC" w:rsidRDefault="00F816EC" w:rsidP="00F816EC">
      <w:pPr>
        <w:pStyle w:val="ListParagraph"/>
        <w:numPr>
          <w:ilvl w:val="2"/>
          <w:numId w:val="3"/>
        </w:numPr>
        <w:rPr>
          <w:rFonts w:asciiTheme="majorBidi" w:hAnsiTheme="majorBidi" w:cstheme="majorBidi"/>
          <w:color w:val="000000" w:themeColor="text1"/>
        </w:rPr>
      </w:pPr>
      <w:r w:rsidRPr="00E11F14">
        <w:rPr>
          <w:rFonts w:asciiTheme="majorBidi" w:hAnsiTheme="majorBidi" w:cstheme="majorBidi"/>
          <w:color w:val="000000" w:themeColor="text1"/>
        </w:rPr>
        <w:t>Appendix(</w:t>
      </w:r>
      <w:proofErr w:type="spellStart"/>
      <w:r w:rsidRPr="00E11F14">
        <w:rPr>
          <w:rFonts w:asciiTheme="majorBidi" w:hAnsiTheme="majorBidi" w:cstheme="majorBidi"/>
          <w:color w:val="000000" w:themeColor="text1"/>
        </w:rPr>
        <w:t>es</w:t>
      </w:r>
      <w:proofErr w:type="spellEnd"/>
      <w:r w:rsidRPr="00E11F14">
        <w:rPr>
          <w:rFonts w:asciiTheme="majorBidi" w:hAnsiTheme="majorBidi" w:cstheme="majorBidi"/>
          <w:color w:val="000000" w:themeColor="text1"/>
        </w:rPr>
        <w:t>), if any</w:t>
      </w:r>
    </w:p>
    <w:p w:rsidR="00D562D3" w:rsidRPr="00D562D3" w:rsidRDefault="00D562D3" w:rsidP="00D562D3">
      <w:pPr>
        <w:rPr>
          <w:rFonts w:asciiTheme="majorBidi" w:hAnsiTheme="majorBidi" w:cstheme="majorBidi"/>
          <w:color w:val="000000" w:themeColor="text1"/>
        </w:rPr>
      </w:pPr>
    </w:p>
    <w:sectPr w:rsidR="00D562D3" w:rsidRPr="00D562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222F3"/>
    <w:multiLevelType w:val="hybridMultilevel"/>
    <w:tmpl w:val="1C847822"/>
    <w:lvl w:ilvl="0" w:tplc="7A2A0B7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EB1205"/>
    <w:multiLevelType w:val="hybridMultilevel"/>
    <w:tmpl w:val="F32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6024EE"/>
    <w:multiLevelType w:val="hybridMultilevel"/>
    <w:tmpl w:val="E938C4B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B1A"/>
    <w:rsid w:val="00020DB1"/>
    <w:rsid w:val="00086E2D"/>
    <w:rsid w:val="00117C5F"/>
    <w:rsid w:val="002C0499"/>
    <w:rsid w:val="00462899"/>
    <w:rsid w:val="0051593D"/>
    <w:rsid w:val="00891392"/>
    <w:rsid w:val="00BC1B1A"/>
    <w:rsid w:val="00BE6730"/>
    <w:rsid w:val="00D562D3"/>
    <w:rsid w:val="00F81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ECE473-8B13-436D-A16D-BBE34A8AA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C5F"/>
    <w:rPr>
      <w:lang w:val="en-GB"/>
    </w:rPr>
  </w:style>
  <w:style w:type="paragraph" w:styleId="Heading1">
    <w:name w:val="heading 1"/>
    <w:basedOn w:val="Normal"/>
    <w:next w:val="Normal"/>
    <w:link w:val="Heading1Char"/>
    <w:qFormat/>
    <w:rsid w:val="00F816EC"/>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C5F"/>
    <w:pPr>
      <w:ind w:left="720"/>
      <w:contextualSpacing/>
    </w:pPr>
  </w:style>
  <w:style w:type="character" w:customStyle="1" w:styleId="Heading1Char">
    <w:name w:val="Heading 1 Char"/>
    <w:basedOn w:val="DefaultParagraphFont"/>
    <w:link w:val="Heading1"/>
    <w:rsid w:val="00F816EC"/>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AIOU</dc:creator>
  <cp:keywords/>
  <dc:description/>
  <cp:lastModifiedBy>AIOU</cp:lastModifiedBy>
  <cp:revision>8</cp:revision>
  <dcterms:created xsi:type="dcterms:W3CDTF">2025-08-19T06:51:00Z</dcterms:created>
  <dcterms:modified xsi:type="dcterms:W3CDTF">2025-08-19T07:33:00Z</dcterms:modified>
</cp:coreProperties>
</file>